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120" w:rsidRDefault="003E55A0" w:rsidP="003351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Технологическая карта урока</w:t>
      </w:r>
    </w:p>
    <w:p w:rsidR="00335120" w:rsidRPr="00287D79" w:rsidRDefault="004D3854" w:rsidP="00287D79">
      <w:pPr>
        <w:ind w:hanging="127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854">
        <w:rPr>
          <w:rFonts w:ascii="Times New Roman" w:hAnsi="Times New Roman" w:cs="Times New Roman"/>
          <w:sz w:val="28"/>
          <w:szCs w:val="28"/>
        </w:rPr>
        <w:t xml:space="preserve">ФИО учителя: </w:t>
      </w:r>
      <w:r w:rsidR="00335120">
        <w:rPr>
          <w:rFonts w:ascii="Times New Roman" w:hAnsi="Times New Roman" w:cs="Times New Roman"/>
          <w:sz w:val="28"/>
          <w:szCs w:val="28"/>
        </w:rPr>
        <w:t xml:space="preserve">Могилевская Юлия </w:t>
      </w:r>
      <w:proofErr w:type="spellStart"/>
      <w:r w:rsidR="00335120">
        <w:rPr>
          <w:rFonts w:ascii="Times New Roman" w:hAnsi="Times New Roman" w:cs="Times New Roman"/>
          <w:sz w:val="28"/>
          <w:szCs w:val="28"/>
        </w:rPr>
        <w:t>Гильфановна</w:t>
      </w:r>
      <w:proofErr w:type="spellEnd"/>
    </w:p>
    <w:tbl>
      <w:tblPr>
        <w:tblStyle w:val="a3"/>
        <w:tblW w:w="11199" w:type="dxa"/>
        <w:tblInd w:w="-1168" w:type="dxa"/>
        <w:tblLook w:val="04A0" w:firstRow="1" w:lastRow="0" w:firstColumn="1" w:lastColumn="0" w:noHBand="0" w:noVBand="1"/>
      </w:tblPr>
      <w:tblGrid>
        <w:gridCol w:w="1937"/>
        <w:gridCol w:w="87"/>
        <w:gridCol w:w="1122"/>
        <w:gridCol w:w="567"/>
        <w:gridCol w:w="2903"/>
        <w:gridCol w:w="1507"/>
        <w:gridCol w:w="3076"/>
      </w:tblGrid>
      <w:tr w:rsidR="00FF35EA" w:rsidRPr="00CA15DE" w:rsidTr="00A94579">
        <w:tc>
          <w:tcPr>
            <w:tcW w:w="3713" w:type="dxa"/>
            <w:gridSpan w:val="4"/>
          </w:tcPr>
          <w:p w:rsidR="006A1B2B" w:rsidRPr="00CA15DE" w:rsidRDefault="006A1B2B" w:rsidP="001B2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5DE">
              <w:rPr>
                <w:rFonts w:ascii="Times New Roman" w:hAnsi="Times New Roman" w:cs="Times New Roman"/>
                <w:sz w:val="28"/>
                <w:szCs w:val="28"/>
              </w:rPr>
              <w:t>Тема  урока</w:t>
            </w:r>
          </w:p>
        </w:tc>
        <w:tc>
          <w:tcPr>
            <w:tcW w:w="7486" w:type="dxa"/>
            <w:gridSpan w:val="3"/>
          </w:tcPr>
          <w:p w:rsidR="006A1B2B" w:rsidRPr="00CA15DE" w:rsidRDefault="007A1F1A" w:rsidP="001B2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F1A">
              <w:rPr>
                <w:rFonts w:ascii="Times New Roman" w:hAnsi="Times New Roman" w:cs="Times New Roman"/>
                <w:sz w:val="28"/>
                <w:szCs w:val="28"/>
              </w:rPr>
              <w:t>Обобщение и сис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тематизация </w:t>
            </w:r>
            <w:r w:rsidRPr="007A1F1A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 по 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ме: «Обработка информации в элек</w:t>
            </w:r>
            <w:r w:rsidRPr="007A1F1A">
              <w:rPr>
                <w:rFonts w:ascii="Times New Roman" w:hAnsi="Times New Roman" w:cs="Times New Roman"/>
                <w:sz w:val="28"/>
                <w:szCs w:val="28"/>
              </w:rPr>
              <w:t>тронных таблицах»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A6AD8" w:rsidRPr="00CA15DE" w:rsidTr="00CF24F4">
        <w:tc>
          <w:tcPr>
            <w:tcW w:w="11199" w:type="dxa"/>
            <w:gridSpan w:val="7"/>
          </w:tcPr>
          <w:p w:rsidR="007A6AD8" w:rsidRPr="00CA15DE" w:rsidRDefault="003C1659" w:rsidP="00CA15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5DE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Планируемые </w:t>
            </w:r>
            <w:r w:rsidR="007A6AD8" w:rsidRPr="00CA15DE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результаты</w:t>
            </w:r>
          </w:p>
        </w:tc>
      </w:tr>
      <w:tr w:rsidR="00745C12" w:rsidRPr="00CA15DE" w:rsidTr="003310D6">
        <w:tc>
          <w:tcPr>
            <w:tcW w:w="11199" w:type="dxa"/>
            <w:gridSpan w:val="7"/>
          </w:tcPr>
          <w:p w:rsidR="00335120" w:rsidRDefault="00003B39" w:rsidP="00003B39">
            <w:pPr>
              <w:pStyle w:val="c10"/>
              <w:spacing w:before="0" w:beforeAutospacing="0" w:after="0" w:afterAutospacing="0"/>
              <w:jc w:val="both"/>
              <w:rPr>
                <w:rStyle w:val="c2"/>
                <w:color w:val="000000"/>
                <w:sz w:val="28"/>
                <w:szCs w:val="28"/>
              </w:rPr>
            </w:pPr>
            <w:r w:rsidRPr="00CA15DE">
              <w:rPr>
                <w:rStyle w:val="c7"/>
                <w:b/>
                <w:i/>
                <w:iCs/>
                <w:color w:val="000000"/>
                <w:sz w:val="28"/>
                <w:szCs w:val="28"/>
              </w:rPr>
              <w:t>Предметные:</w:t>
            </w:r>
            <w:r w:rsidRPr="00CA15DE">
              <w:rPr>
                <w:rStyle w:val="c2"/>
                <w:color w:val="000000"/>
                <w:sz w:val="28"/>
                <w:szCs w:val="28"/>
              </w:rPr>
              <w:t xml:space="preserve"> уметь </w:t>
            </w:r>
            <w:r w:rsidR="00C47D41">
              <w:rPr>
                <w:rStyle w:val="c2"/>
                <w:color w:val="000000"/>
                <w:sz w:val="28"/>
                <w:szCs w:val="28"/>
              </w:rPr>
              <w:t>редактировать и форматировать</w:t>
            </w:r>
            <w:r w:rsidR="00923800">
              <w:rPr>
                <w:rStyle w:val="c2"/>
                <w:color w:val="000000"/>
                <w:sz w:val="28"/>
                <w:szCs w:val="28"/>
              </w:rPr>
              <w:t xml:space="preserve"> в табличном процессоре, использовать логические функции и строить диаграммы.</w:t>
            </w:r>
          </w:p>
          <w:p w:rsidR="00003B39" w:rsidRPr="00CA15DE" w:rsidRDefault="00003B39" w:rsidP="00003B39">
            <w:pPr>
              <w:pStyle w:val="c10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CA15DE">
              <w:rPr>
                <w:rStyle w:val="c7"/>
                <w:b/>
                <w:i/>
                <w:iCs/>
                <w:color w:val="000000"/>
                <w:sz w:val="28"/>
                <w:szCs w:val="28"/>
              </w:rPr>
              <w:t>Метапредметные</w:t>
            </w:r>
            <w:proofErr w:type="spellEnd"/>
            <w:r w:rsidRPr="00CA15DE">
              <w:rPr>
                <w:rStyle w:val="c7"/>
                <w:i/>
                <w:iCs/>
                <w:color w:val="000000"/>
                <w:sz w:val="28"/>
                <w:szCs w:val="28"/>
              </w:rPr>
              <w:t>:</w:t>
            </w:r>
            <w:proofErr w:type="gramStart"/>
            <w:r w:rsidRPr="00CA15DE">
              <w:rPr>
                <w:color w:val="000000"/>
                <w:sz w:val="28"/>
                <w:szCs w:val="28"/>
              </w:rPr>
              <w:br/>
            </w:r>
            <w:r w:rsidRPr="00CA15DE">
              <w:rPr>
                <w:rStyle w:val="c7"/>
                <w:i/>
                <w:iCs/>
                <w:color w:val="000000"/>
                <w:sz w:val="28"/>
                <w:szCs w:val="28"/>
              </w:rPr>
              <w:t>-</w:t>
            </w:r>
            <w:proofErr w:type="gramEnd"/>
            <w:r w:rsidRPr="00CA15DE">
              <w:rPr>
                <w:rStyle w:val="c7"/>
                <w:i/>
                <w:iCs/>
                <w:color w:val="000000"/>
                <w:sz w:val="28"/>
                <w:szCs w:val="28"/>
              </w:rPr>
              <w:t>познавательные</w:t>
            </w:r>
            <w:r w:rsidRPr="00CA15DE">
              <w:rPr>
                <w:rStyle w:val="c2"/>
                <w:color w:val="000000"/>
                <w:sz w:val="28"/>
                <w:szCs w:val="28"/>
              </w:rPr>
              <w:t>: уметь находить и выделять необходимую инф</w:t>
            </w:r>
            <w:r w:rsidR="00335120">
              <w:rPr>
                <w:rStyle w:val="c2"/>
                <w:color w:val="000000"/>
                <w:sz w:val="28"/>
                <w:szCs w:val="28"/>
              </w:rPr>
              <w:t>ормацию из различных источников</w:t>
            </w:r>
            <w:r w:rsidRPr="00CA15DE">
              <w:rPr>
                <w:rStyle w:val="c2"/>
                <w:color w:val="000000"/>
                <w:sz w:val="28"/>
                <w:szCs w:val="28"/>
              </w:rPr>
              <w:t xml:space="preserve">, уметь сравнивать, выделять главное, </w:t>
            </w:r>
            <w:r w:rsidRPr="00CA15DE">
              <w:rPr>
                <w:rStyle w:val="c7"/>
                <w:color w:val="000000"/>
                <w:sz w:val="28"/>
                <w:szCs w:val="28"/>
              </w:rPr>
              <w:t xml:space="preserve">прогнозировать, </w:t>
            </w:r>
            <w:r w:rsidRPr="00CA15DE">
              <w:rPr>
                <w:rStyle w:val="c2"/>
                <w:color w:val="000000"/>
                <w:sz w:val="28"/>
                <w:szCs w:val="28"/>
              </w:rPr>
              <w:t>делать выводы;</w:t>
            </w:r>
          </w:p>
          <w:p w:rsidR="00003B39" w:rsidRPr="00CA15DE" w:rsidRDefault="00003B39" w:rsidP="00003B39">
            <w:pPr>
              <w:pStyle w:val="c10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CA15DE">
              <w:rPr>
                <w:rStyle w:val="c7"/>
                <w:i/>
                <w:iCs/>
                <w:color w:val="000000"/>
                <w:sz w:val="28"/>
                <w:szCs w:val="28"/>
              </w:rPr>
              <w:t>-регулятивные:</w:t>
            </w:r>
            <w:r w:rsidRPr="00CA15DE">
              <w:rPr>
                <w:rStyle w:val="c7"/>
                <w:color w:val="000000"/>
                <w:sz w:val="28"/>
                <w:szCs w:val="28"/>
              </w:rPr>
              <w:t xml:space="preserve"> рефлексивная адекватная самооценка своей деятельности; </w:t>
            </w:r>
            <w:proofErr w:type="gramStart"/>
            <w:r w:rsidRPr="00CA15DE">
              <w:rPr>
                <w:color w:val="000000"/>
                <w:sz w:val="28"/>
                <w:szCs w:val="28"/>
              </w:rPr>
              <w:br/>
            </w:r>
            <w:r w:rsidRPr="00CA15DE">
              <w:rPr>
                <w:rStyle w:val="c7"/>
                <w:i/>
                <w:iCs/>
                <w:color w:val="000000"/>
                <w:sz w:val="28"/>
                <w:szCs w:val="28"/>
              </w:rPr>
              <w:t>-</w:t>
            </w:r>
            <w:proofErr w:type="gramEnd"/>
            <w:r w:rsidRPr="00CA15DE">
              <w:rPr>
                <w:rStyle w:val="c7"/>
                <w:i/>
                <w:iCs/>
                <w:color w:val="000000"/>
                <w:sz w:val="28"/>
                <w:szCs w:val="28"/>
              </w:rPr>
              <w:t>коммуникативные:</w:t>
            </w:r>
            <w:r w:rsidRPr="00CA15DE">
              <w:rPr>
                <w:rStyle w:val="apple-converted-space"/>
                <w:i/>
                <w:iCs/>
                <w:color w:val="000000"/>
                <w:sz w:val="28"/>
                <w:szCs w:val="28"/>
              </w:rPr>
              <w:t> </w:t>
            </w:r>
            <w:r w:rsidRPr="00CA15DE">
              <w:rPr>
                <w:rStyle w:val="c7"/>
                <w:color w:val="000000"/>
                <w:sz w:val="28"/>
                <w:szCs w:val="28"/>
              </w:rPr>
              <w:t>умет</w:t>
            </w:r>
            <w:r w:rsidR="00335120">
              <w:rPr>
                <w:rStyle w:val="c7"/>
                <w:color w:val="000000"/>
                <w:sz w:val="28"/>
                <w:szCs w:val="28"/>
              </w:rPr>
              <w:t>ь слушать и слышать собеседника.</w:t>
            </w:r>
          </w:p>
          <w:p w:rsidR="00003B39" w:rsidRPr="00CA15DE" w:rsidRDefault="00003B39" w:rsidP="00003B39">
            <w:pPr>
              <w:pStyle w:val="c10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87D79">
              <w:rPr>
                <w:b/>
                <w:color w:val="000000"/>
                <w:sz w:val="28"/>
                <w:szCs w:val="28"/>
              </w:rPr>
              <w:t>Л</w:t>
            </w:r>
            <w:r w:rsidRPr="00287D79">
              <w:rPr>
                <w:rStyle w:val="c7"/>
                <w:b/>
                <w:i/>
                <w:iCs/>
                <w:color w:val="000000"/>
                <w:sz w:val="28"/>
                <w:szCs w:val="28"/>
              </w:rPr>
              <w:t>ичностные:</w:t>
            </w:r>
            <w:r w:rsidRPr="00287D79">
              <w:rPr>
                <w:rStyle w:val="c2"/>
                <w:b/>
                <w:color w:val="000000"/>
                <w:sz w:val="28"/>
                <w:szCs w:val="28"/>
              </w:rPr>
              <w:t> </w:t>
            </w:r>
            <w:r w:rsidRPr="00CA15DE">
              <w:rPr>
                <w:rStyle w:val="c2"/>
                <w:color w:val="000000"/>
                <w:sz w:val="28"/>
                <w:szCs w:val="28"/>
              </w:rPr>
              <w:t xml:space="preserve"> проявлять  интерес к изучаемому материалу через формирование коммуникативной компетенции в общении со сверстниками и учителем, в процессе образовательной деятельности.</w:t>
            </w:r>
          </w:p>
          <w:p w:rsidR="00745C12" w:rsidRPr="00CA15DE" w:rsidRDefault="00745C12" w:rsidP="001B29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45C12" w:rsidRPr="00CA15DE" w:rsidTr="00005E69">
        <w:tc>
          <w:tcPr>
            <w:tcW w:w="11199" w:type="dxa"/>
            <w:gridSpan w:val="7"/>
          </w:tcPr>
          <w:p w:rsidR="00745C12" w:rsidRPr="00CA15DE" w:rsidRDefault="00745C12" w:rsidP="001B29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15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15DE">
              <w:rPr>
                <w:rFonts w:ascii="Times New Roman" w:hAnsi="Times New Roman" w:cs="Times New Roman"/>
                <w:b/>
                <w:sz w:val="28"/>
                <w:szCs w:val="28"/>
              </w:rPr>
              <w:t>Цели урока:</w:t>
            </w:r>
          </w:p>
          <w:p w:rsidR="00745C12" w:rsidRPr="00CA15DE" w:rsidRDefault="00745C12" w:rsidP="001B2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5DE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Образовательные:</w:t>
            </w:r>
            <w:r w:rsidR="007A1F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15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1F1A">
              <w:rPr>
                <w:rFonts w:ascii="Times New Roman" w:hAnsi="Times New Roman" w:cs="Times New Roman"/>
                <w:sz w:val="28"/>
                <w:szCs w:val="28"/>
              </w:rPr>
              <w:t>Обобщить знания</w:t>
            </w:r>
            <w:r w:rsidR="002B5C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1F1A">
              <w:rPr>
                <w:rFonts w:ascii="Times New Roman" w:hAnsi="Times New Roman" w:cs="Times New Roman"/>
                <w:sz w:val="28"/>
                <w:szCs w:val="28"/>
              </w:rPr>
              <w:t xml:space="preserve"> по теме</w:t>
            </w:r>
            <w:r w:rsidR="00674113">
              <w:rPr>
                <w:rFonts w:ascii="Times New Roman" w:hAnsi="Times New Roman" w:cs="Times New Roman"/>
                <w:sz w:val="28"/>
                <w:szCs w:val="28"/>
              </w:rPr>
              <w:t>: «Обработка информации в электронных таблицах</w:t>
            </w:r>
            <w:r w:rsidR="002B5C7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A1F1A">
              <w:rPr>
                <w:rFonts w:ascii="Times New Roman" w:hAnsi="Times New Roman" w:cs="Times New Roman"/>
                <w:sz w:val="28"/>
                <w:szCs w:val="28"/>
              </w:rPr>
              <w:t xml:space="preserve">. Закрепить навыки  </w:t>
            </w:r>
            <w:r w:rsidR="002B5C77">
              <w:rPr>
                <w:rFonts w:ascii="Times New Roman" w:hAnsi="Times New Roman" w:cs="Times New Roman"/>
                <w:sz w:val="28"/>
                <w:szCs w:val="28"/>
              </w:rPr>
              <w:t>работы в электронных таблицах.</w:t>
            </w:r>
          </w:p>
          <w:p w:rsidR="002B5C77" w:rsidRDefault="00745C12" w:rsidP="002B5C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5DE">
              <w:rPr>
                <w:rFonts w:ascii="Times New Roman" w:hAnsi="Times New Roman" w:cs="Times New Roman"/>
                <w:b/>
                <w:sz w:val="28"/>
                <w:szCs w:val="28"/>
              </w:rPr>
              <w:t>Развивающие:</w:t>
            </w:r>
            <w:r w:rsidRPr="00CA15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5C77">
              <w:rPr>
                <w:rFonts w:ascii="Times New Roman" w:hAnsi="Times New Roman" w:cs="Times New Roman"/>
                <w:sz w:val="28"/>
                <w:szCs w:val="28"/>
              </w:rPr>
              <w:t>Продолжить формирование логического мышления через совершенствование  навыков  применения табличного процессора для работы с электронными таблицами.</w:t>
            </w:r>
          </w:p>
          <w:p w:rsidR="008055A2" w:rsidRDefault="008055A2" w:rsidP="002B5C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внимание, логическое мышление, точность выполнения операций в соответствии с инструкцией.</w:t>
            </w:r>
          </w:p>
          <w:p w:rsidR="008055A2" w:rsidRDefault="00745C12" w:rsidP="002B5C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15DE">
              <w:rPr>
                <w:rFonts w:ascii="Times New Roman" w:hAnsi="Times New Roman" w:cs="Times New Roman"/>
                <w:b/>
                <w:sz w:val="28"/>
                <w:szCs w:val="28"/>
              </w:rPr>
              <w:t>Воспитывающая</w:t>
            </w:r>
            <w:r w:rsidR="00CD1ACC" w:rsidRPr="00CA15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2B1801" w:rsidRDefault="0044293B" w:rsidP="002B5C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Продолжить развитие культуры речи</w:t>
            </w:r>
            <w:r w:rsidR="002B1801">
              <w:rPr>
                <w:rFonts w:ascii="Times New Roman" w:hAnsi="Times New Roman" w:cs="Times New Roman"/>
                <w:sz w:val="28"/>
                <w:szCs w:val="28"/>
              </w:rPr>
              <w:t xml:space="preserve"> через пояснение последовательности работы на компьютере.</w:t>
            </w:r>
          </w:p>
          <w:p w:rsidR="00745C12" w:rsidRDefault="008055A2" w:rsidP="002B18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бережное отношение к технике, чувство уважения к партнёру при работе на компьютере (за одним компьютером работают 2 человека), прививать информационную культуру.  </w:t>
            </w:r>
          </w:p>
          <w:p w:rsidR="0049122A" w:rsidRPr="00CA15DE" w:rsidRDefault="0049122A" w:rsidP="002B18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35EA" w:rsidRPr="00CA15DE" w:rsidTr="00A94579">
        <w:trPr>
          <w:trHeight w:val="351"/>
        </w:trPr>
        <w:tc>
          <w:tcPr>
            <w:tcW w:w="3713" w:type="dxa"/>
            <w:gridSpan w:val="4"/>
          </w:tcPr>
          <w:p w:rsidR="00003B39" w:rsidRPr="00CA15DE" w:rsidRDefault="00003B39" w:rsidP="001B29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15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Основные понятия  урока </w:t>
            </w:r>
          </w:p>
        </w:tc>
        <w:tc>
          <w:tcPr>
            <w:tcW w:w="7486" w:type="dxa"/>
            <w:gridSpan w:val="3"/>
          </w:tcPr>
          <w:p w:rsidR="00003B39" w:rsidRPr="00CA15DE" w:rsidRDefault="00434FDC" w:rsidP="001B2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Электронная таблица, я</w:t>
            </w:r>
            <w:r w:rsidR="0049122A">
              <w:rPr>
                <w:rFonts w:ascii="Times New Roman" w:hAnsi="Times New Roman" w:cs="Times New Roman"/>
                <w:sz w:val="28"/>
                <w:szCs w:val="28"/>
              </w:rPr>
              <w:t>чейка, формула, диаграмма.</w:t>
            </w:r>
          </w:p>
        </w:tc>
      </w:tr>
      <w:tr w:rsidR="00FF35EA" w:rsidRPr="00CA15DE" w:rsidTr="00A94579">
        <w:tc>
          <w:tcPr>
            <w:tcW w:w="3713" w:type="dxa"/>
            <w:gridSpan w:val="4"/>
          </w:tcPr>
          <w:p w:rsidR="00003B39" w:rsidRPr="00CA15DE" w:rsidRDefault="00003B39" w:rsidP="001B29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15DE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обучения</w:t>
            </w:r>
          </w:p>
        </w:tc>
        <w:tc>
          <w:tcPr>
            <w:tcW w:w="7486" w:type="dxa"/>
            <w:gridSpan w:val="3"/>
          </w:tcPr>
          <w:p w:rsidR="00003B39" w:rsidRPr="00CA15DE" w:rsidRDefault="00003B39" w:rsidP="00830B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5DE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="00830B6B">
              <w:rPr>
                <w:rFonts w:ascii="Times New Roman" w:hAnsi="Times New Roman" w:cs="Times New Roman"/>
                <w:sz w:val="28"/>
                <w:szCs w:val="28"/>
              </w:rPr>
              <w:t>мпьютеры, ноутбуки, проектор,</w:t>
            </w:r>
            <w:r w:rsidR="0029481E">
              <w:rPr>
                <w:rFonts w:ascii="Times New Roman" w:hAnsi="Times New Roman" w:cs="Times New Roman"/>
                <w:sz w:val="28"/>
                <w:szCs w:val="28"/>
              </w:rPr>
              <w:t xml:space="preserve"> экран,</w:t>
            </w:r>
            <w:r w:rsidR="00830B6B">
              <w:rPr>
                <w:rFonts w:ascii="Times New Roman" w:hAnsi="Times New Roman" w:cs="Times New Roman"/>
                <w:sz w:val="28"/>
                <w:szCs w:val="28"/>
              </w:rPr>
              <w:t xml:space="preserve"> презентация.</w:t>
            </w:r>
          </w:p>
        </w:tc>
      </w:tr>
      <w:tr w:rsidR="00FF35EA" w:rsidRPr="00CA15DE" w:rsidTr="00A94579">
        <w:tc>
          <w:tcPr>
            <w:tcW w:w="3713" w:type="dxa"/>
            <w:gridSpan w:val="4"/>
          </w:tcPr>
          <w:p w:rsidR="00003B39" w:rsidRPr="00CA15DE" w:rsidRDefault="00003B39" w:rsidP="00003B3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3B3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Формы работы учащихся на уроке</w:t>
            </w:r>
          </w:p>
        </w:tc>
        <w:tc>
          <w:tcPr>
            <w:tcW w:w="7486" w:type="dxa"/>
            <w:gridSpan w:val="3"/>
          </w:tcPr>
          <w:p w:rsidR="00003B39" w:rsidRPr="00CA15DE" w:rsidRDefault="001E6807" w:rsidP="001B2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003B39" w:rsidRPr="00003B39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003B39" w:rsidRPr="00CA15DE">
              <w:rPr>
                <w:rFonts w:ascii="Times New Roman" w:eastAsia="Times New Roman" w:hAnsi="Times New Roman" w:cs="Times New Roman"/>
                <w:sz w:val="28"/>
                <w:szCs w:val="28"/>
              </w:rPr>
              <w:t>див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идуальная, фронтальная, группов</w:t>
            </w:r>
            <w:r w:rsidR="00003B39" w:rsidRPr="00CA15DE">
              <w:rPr>
                <w:rFonts w:ascii="Times New Roman" w:eastAsia="Times New Roman" w:hAnsi="Times New Roman" w:cs="Times New Roman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F35EA" w:rsidRPr="00CA15DE" w:rsidTr="00A94579">
        <w:tc>
          <w:tcPr>
            <w:tcW w:w="3713" w:type="dxa"/>
            <w:gridSpan w:val="4"/>
          </w:tcPr>
          <w:p w:rsidR="00003B39" w:rsidRPr="00CA15DE" w:rsidRDefault="00003B39" w:rsidP="001B29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15D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Методы</w:t>
            </w:r>
          </w:p>
        </w:tc>
        <w:tc>
          <w:tcPr>
            <w:tcW w:w="7486" w:type="dxa"/>
            <w:gridSpan w:val="3"/>
          </w:tcPr>
          <w:p w:rsidR="00003B39" w:rsidRPr="00CA15DE" w:rsidRDefault="001E6807" w:rsidP="009132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Фронтальная беседа,</w:t>
            </w:r>
            <w:r w:rsidR="00913213">
              <w:rPr>
                <w:rFonts w:ascii="Times New Roman" w:hAnsi="Times New Roman" w:cs="Times New Roman"/>
                <w:sz w:val="28"/>
                <w:szCs w:val="28"/>
              </w:rPr>
              <w:t xml:space="preserve"> групповая, </w:t>
            </w:r>
            <w:r w:rsidR="00825CE3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в парах.</w:t>
            </w:r>
          </w:p>
        </w:tc>
      </w:tr>
      <w:tr w:rsidR="00376D07" w:rsidRPr="00CA15DE" w:rsidTr="00CF24F4">
        <w:tc>
          <w:tcPr>
            <w:tcW w:w="11199" w:type="dxa"/>
            <w:gridSpan w:val="7"/>
          </w:tcPr>
          <w:p w:rsidR="00376D07" w:rsidRPr="00CA15DE" w:rsidRDefault="00376D07" w:rsidP="00376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5DE">
              <w:rPr>
                <w:rFonts w:ascii="Times New Roman" w:hAnsi="Times New Roman" w:cs="Times New Roman"/>
                <w:sz w:val="28"/>
                <w:szCs w:val="28"/>
              </w:rPr>
              <w:t>Организационная структура урока</w:t>
            </w:r>
          </w:p>
        </w:tc>
      </w:tr>
      <w:tr w:rsidR="00FF35EA" w:rsidRPr="00CA15DE" w:rsidTr="00A94579">
        <w:tc>
          <w:tcPr>
            <w:tcW w:w="6616" w:type="dxa"/>
            <w:gridSpan w:val="5"/>
          </w:tcPr>
          <w:p w:rsidR="00376D07" w:rsidRPr="00CA15DE" w:rsidRDefault="00376D07" w:rsidP="00CF24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5DE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4583" w:type="dxa"/>
            <w:gridSpan w:val="2"/>
          </w:tcPr>
          <w:p w:rsidR="00376D07" w:rsidRPr="00CA15DE" w:rsidRDefault="00376D07" w:rsidP="00CF24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5DE"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</w:t>
            </w:r>
          </w:p>
        </w:tc>
      </w:tr>
      <w:tr w:rsidR="00376D07" w:rsidRPr="00CA15DE" w:rsidTr="00CF24F4">
        <w:tc>
          <w:tcPr>
            <w:tcW w:w="11199" w:type="dxa"/>
            <w:gridSpan w:val="7"/>
          </w:tcPr>
          <w:p w:rsidR="00376D07" w:rsidRPr="00CA15DE" w:rsidRDefault="00CC060F" w:rsidP="00CF24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этап.  </w:t>
            </w:r>
            <w:r w:rsidRPr="00CC060F">
              <w:rPr>
                <w:rFonts w:ascii="Times New Roman" w:hAnsi="Times New Roman" w:cs="Times New Roman"/>
                <w:sz w:val="28"/>
                <w:szCs w:val="28"/>
              </w:rPr>
              <w:t>Организационный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F35EA" w:rsidRPr="00CA15DE" w:rsidTr="00A94579">
        <w:tc>
          <w:tcPr>
            <w:tcW w:w="6616" w:type="dxa"/>
            <w:gridSpan w:val="5"/>
          </w:tcPr>
          <w:p w:rsidR="00CF24F4" w:rsidRPr="00CA15DE" w:rsidRDefault="00CF24F4" w:rsidP="001B29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15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15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Учитель.  </w:t>
            </w:r>
          </w:p>
          <w:p w:rsidR="00131FBB" w:rsidRPr="00CA15DE" w:rsidRDefault="00131FBB" w:rsidP="00324A87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 урок посвящается систематизаций знаний</w:t>
            </w:r>
            <w:r w:rsidR="00CF24F4" w:rsidRPr="00CA15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теме: </w:t>
            </w:r>
            <w:r w:rsidR="00324A87" w:rsidRPr="00324A87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изученного материала по теме</w:t>
            </w:r>
            <w:r w:rsidR="00324A8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40595">
              <w:rPr>
                <w:rFonts w:ascii="Times New Roman" w:hAnsi="Times New Roman" w:cs="Times New Roman"/>
                <w:sz w:val="28"/>
                <w:szCs w:val="28"/>
              </w:rPr>
              <w:t xml:space="preserve"> «Обработка информации в элек</w:t>
            </w:r>
            <w:r w:rsidR="00324A87" w:rsidRPr="00324A87">
              <w:rPr>
                <w:rFonts w:ascii="Times New Roman" w:hAnsi="Times New Roman" w:cs="Times New Roman"/>
                <w:sz w:val="28"/>
                <w:szCs w:val="28"/>
              </w:rPr>
              <w:t>тронных таблицах»</w:t>
            </w:r>
            <w:r w:rsidR="00324A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83" w:type="dxa"/>
            <w:gridSpan w:val="2"/>
          </w:tcPr>
          <w:p w:rsidR="00FF351D" w:rsidRPr="00CA15DE" w:rsidRDefault="00FF351D" w:rsidP="001B29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6D07" w:rsidRPr="00CA15DE" w:rsidRDefault="00FF351D" w:rsidP="001B2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5DE">
              <w:rPr>
                <w:rFonts w:ascii="Times New Roman" w:hAnsi="Times New Roman" w:cs="Times New Roman"/>
                <w:sz w:val="28"/>
                <w:szCs w:val="28"/>
              </w:rPr>
              <w:t xml:space="preserve">Приветствуют учителя. </w:t>
            </w:r>
          </w:p>
          <w:p w:rsidR="00FF351D" w:rsidRPr="00CA15DE" w:rsidRDefault="00FF351D" w:rsidP="001B2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5DE">
              <w:rPr>
                <w:rFonts w:ascii="Times New Roman" w:hAnsi="Times New Roman" w:cs="Times New Roman"/>
                <w:sz w:val="28"/>
                <w:szCs w:val="28"/>
              </w:rPr>
              <w:t>Проверяют принадлежности к уроку.</w:t>
            </w:r>
          </w:p>
        </w:tc>
      </w:tr>
      <w:tr w:rsidR="00332505" w:rsidRPr="00CA15DE" w:rsidTr="00A94579">
        <w:trPr>
          <w:trHeight w:val="2113"/>
        </w:trPr>
        <w:tc>
          <w:tcPr>
            <w:tcW w:w="2024" w:type="dxa"/>
            <w:gridSpan w:val="2"/>
          </w:tcPr>
          <w:p w:rsidR="00332505" w:rsidRPr="00CA15DE" w:rsidRDefault="00C07AE7" w:rsidP="004010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A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этап.  Постановка цели и задач урока. Мотивация учебной деятельности учащихся.</w:t>
            </w:r>
          </w:p>
        </w:tc>
        <w:tc>
          <w:tcPr>
            <w:tcW w:w="6099" w:type="dxa"/>
            <w:gridSpan w:val="4"/>
          </w:tcPr>
          <w:p w:rsidR="00E465AC" w:rsidRDefault="00332505" w:rsidP="004010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5DE">
              <w:rPr>
                <w:rFonts w:ascii="Times New Roman" w:hAnsi="Times New Roman" w:cs="Times New Roman"/>
                <w:sz w:val="28"/>
                <w:szCs w:val="28"/>
              </w:rPr>
              <w:t xml:space="preserve"> Цель урока: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обобщить и систематизировать знания  по обработки информации в электронных таблицах.</w:t>
            </w:r>
          </w:p>
          <w:p w:rsidR="00C122F2" w:rsidRPr="009F22F5" w:rsidRDefault="00E465AC" w:rsidP="009F22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5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2505" w:rsidRPr="00CA15DE">
              <w:rPr>
                <w:rFonts w:ascii="Times New Roman" w:hAnsi="Times New Roman" w:cs="Times New Roman"/>
                <w:sz w:val="28"/>
                <w:szCs w:val="28"/>
              </w:rPr>
              <w:t xml:space="preserve">Задачи: </w:t>
            </w:r>
          </w:p>
          <w:p w:rsidR="00903740" w:rsidRPr="00903740" w:rsidRDefault="00903740" w:rsidP="009037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465AC">
              <w:rPr>
                <w:rFonts w:ascii="Times New Roman" w:hAnsi="Times New Roman" w:cs="Times New Roman"/>
                <w:sz w:val="28"/>
                <w:szCs w:val="28"/>
              </w:rPr>
              <w:t>овершенствование умения составлять таблицы, использовать формулы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условную функцию</w:t>
            </w:r>
            <w:r w:rsidR="00E465AC">
              <w:rPr>
                <w:rFonts w:ascii="Times New Roman" w:hAnsi="Times New Roman" w:cs="Times New Roman"/>
                <w:sz w:val="28"/>
                <w:szCs w:val="28"/>
              </w:rPr>
              <w:t xml:space="preserve"> и логические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выражения.</w:t>
            </w:r>
          </w:p>
          <w:p w:rsidR="00903740" w:rsidRPr="00903740" w:rsidRDefault="00C122F2" w:rsidP="009037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903740">
              <w:rPr>
                <w:rFonts w:ascii="Times New Roman" w:hAnsi="Times New Roman" w:cs="Times New Roman"/>
                <w:sz w:val="28"/>
                <w:szCs w:val="28"/>
              </w:rPr>
              <w:t>ормирование умения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использовать графические возможности электронных  таблиц при решении задач.</w:t>
            </w:r>
          </w:p>
        </w:tc>
        <w:tc>
          <w:tcPr>
            <w:tcW w:w="3076" w:type="dxa"/>
          </w:tcPr>
          <w:p w:rsidR="00332505" w:rsidRPr="00CA15DE" w:rsidRDefault="00332505" w:rsidP="004010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5DE">
              <w:rPr>
                <w:rFonts w:ascii="Times New Roman" w:hAnsi="Times New Roman" w:cs="Times New Roman"/>
                <w:sz w:val="28"/>
                <w:szCs w:val="28"/>
              </w:rPr>
              <w:t>Учащиеся формулируют цель и задачи урока</w:t>
            </w:r>
          </w:p>
        </w:tc>
      </w:tr>
      <w:tr w:rsidR="00C07AE7" w:rsidRPr="00CA15DE" w:rsidTr="00C07AE7">
        <w:trPr>
          <w:trHeight w:val="401"/>
        </w:trPr>
        <w:tc>
          <w:tcPr>
            <w:tcW w:w="11199" w:type="dxa"/>
            <w:gridSpan w:val="7"/>
          </w:tcPr>
          <w:p w:rsidR="00C07AE7" w:rsidRPr="00CA15DE" w:rsidRDefault="00C07AE7" w:rsidP="004010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07AE7">
              <w:rPr>
                <w:rFonts w:ascii="Times New Roman" w:hAnsi="Times New Roman" w:cs="Times New Roman"/>
                <w:sz w:val="28"/>
                <w:szCs w:val="28"/>
              </w:rPr>
              <w:t xml:space="preserve"> Актуализация знаний.</w:t>
            </w:r>
          </w:p>
        </w:tc>
      </w:tr>
      <w:tr w:rsidR="00332505" w:rsidRPr="00CA15DE" w:rsidTr="00A94579">
        <w:trPr>
          <w:trHeight w:val="2113"/>
        </w:trPr>
        <w:tc>
          <w:tcPr>
            <w:tcW w:w="2024" w:type="dxa"/>
            <w:gridSpan w:val="2"/>
          </w:tcPr>
          <w:p w:rsidR="00332505" w:rsidRPr="00CA15DE" w:rsidRDefault="00332505" w:rsidP="001B29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15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для учащихся: </w:t>
            </w:r>
          </w:p>
          <w:p w:rsidR="00332505" w:rsidRPr="00CA15DE" w:rsidRDefault="00825CE3" w:rsidP="001B2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пройденных тем.</w:t>
            </w:r>
          </w:p>
          <w:p w:rsidR="00332505" w:rsidRPr="00CA15DE" w:rsidRDefault="00332505" w:rsidP="001B29D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15D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Цель для учителя:</w:t>
            </w:r>
          </w:p>
          <w:p w:rsidR="00332505" w:rsidRPr="00CA15DE" w:rsidRDefault="00332505" w:rsidP="001B2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5DE">
              <w:rPr>
                <w:rFonts w:ascii="Times New Roman" w:hAnsi="Times New Roman" w:cs="Times New Roman"/>
                <w:sz w:val="28"/>
                <w:szCs w:val="28"/>
              </w:rPr>
              <w:t>Проверка знаний учащихся по пройденным темам</w:t>
            </w:r>
            <w:r w:rsidR="00C07A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99" w:type="dxa"/>
            <w:gridSpan w:val="4"/>
          </w:tcPr>
          <w:p w:rsidR="00332505" w:rsidRPr="009353AA" w:rsidRDefault="00332505" w:rsidP="000B09A3">
            <w:pPr>
              <w:pStyle w:val="a4"/>
              <w:ind w:left="13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53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Чтобы приступить к работе, необходимо повторить, что называют </w:t>
            </w:r>
            <w:proofErr w:type="gramStart"/>
            <w:r w:rsidRPr="009353AA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документом</w:t>
            </w:r>
            <w:proofErr w:type="gramEnd"/>
            <w:r w:rsidRPr="009353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созданным в </w:t>
            </w:r>
            <w:r w:rsidRPr="009353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Excel</w:t>
            </w:r>
            <w:r w:rsidRPr="009353AA"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</w:p>
          <w:p w:rsidR="00332505" w:rsidRDefault="00332505" w:rsidP="00FB290F">
            <w:pPr>
              <w:pStyle w:val="a4"/>
              <w:ind w:left="13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F3953">
              <w:rPr>
                <w:rFonts w:ascii="Times New Roman" w:hAnsi="Times New Roman" w:cs="Times New Roman"/>
                <w:sz w:val="28"/>
                <w:szCs w:val="28"/>
              </w:rPr>
              <w:t xml:space="preserve">(Документом, т. е. объектом обработки </w:t>
            </w:r>
            <w:r w:rsidRPr="00BF39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Excel</w:t>
            </w:r>
            <w:r w:rsidRPr="00BF3953">
              <w:rPr>
                <w:rFonts w:ascii="Times New Roman" w:hAnsi="Times New Roman" w:cs="Times New Roman"/>
                <w:sz w:val="28"/>
                <w:szCs w:val="28"/>
              </w:rPr>
              <w:t xml:space="preserve"> является файл с произвольным именем и расширением </w:t>
            </w:r>
            <w:proofErr w:type="spellStart"/>
            <w:r w:rsidRPr="00BF39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xls</w:t>
            </w:r>
            <w:proofErr w:type="spellEnd"/>
            <w:r w:rsidRPr="00BF39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BF3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F3953">
              <w:rPr>
                <w:rFonts w:ascii="Times New Roman" w:hAnsi="Times New Roman" w:cs="Times New Roman"/>
                <w:sz w:val="28"/>
                <w:szCs w:val="28"/>
              </w:rPr>
              <w:t xml:space="preserve">В терминах </w:t>
            </w:r>
            <w:r w:rsidRPr="00BF39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Excel</w:t>
            </w:r>
            <w:r w:rsidRPr="00BF3953">
              <w:rPr>
                <w:rFonts w:ascii="Times New Roman" w:hAnsi="Times New Roman" w:cs="Times New Roman"/>
                <w:sz w:val="28"/>
                <w:szCs w:val="28"/>
              </w:rPr>
              <w:t xml:space="preserve"> такой файл называется рабочей книгой</w:t>
            </w:r>
            <w:r w:rsidRPr="00C47D4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BF39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332505" w:rsidRPr="009353AA" w:rsidRDefault="00332505" w:rsidP="00FB290F">
            <w:pPr>
              <w:pStyle w:val="a4"/>
              <w:ind w:left="13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53AA">
              <w:rPr>
                <w:rFonts w:ascii="Times New Roman" w:hAnsi="Times New Roman" w:cs="Times New Roman"/>
                <w:b/>
                <w:sz w:val="28"/>
                <w:szCs w:val="28"/>
              </w:rPr>
              <w:t>Что такое электронная таблица?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9353A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Электронная таблица – это работающее в диалоговом режиме приложение, хранящее и обрабатывающее данные в прямоугольных таблицах.</w:t>
            </w:r>
            <w:proofErr w:type="gramEnd"/>
          </w:p>
          <w:p w:rsidR="00332505" w:rsidRDefault="00332505" w:rsidP="000B09A3">
            <w:pPr>
              <w:pStyle w:val="a4"/>
              <w:ind w:left="136"/>
              <w:rPr>
                <w:rFonts w:ascii="Times New Roman" w:hAnsi="Times New Roman" w:cs="Times New Roman"/>
                <w:sz w:val="28"/>
                <w:szCs w:val="28"/>
              </w:rPr>
            </w:pPr>
            <w:r w:rsidRPr="009353AA">
              <w:rPr>
                <w:rFonts w:ascii="Times New Roman" w:hAnsi="Times New Roman" w:cs="Times New Roman"/>
                <w:b/>
                <w:sz w:val="28"/>
                <w:szCs w:val="28"/>
              </w:rPr>
              <w:t>Что такое ячейка?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FB290F">
              <w:rPr>
                <w:rFonts w:ascii="Times New Roman" w:hAnsi="Times New Roman" w:cs="Times New Roman"/>
                <w:sz w:val="28"/>
                <w:szCs w:val="28"/>
              </w:rPr>
              <w:t>На пересечении столбца и строки располагается основной структурный элемент таблицы  – ячейка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FB29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425A" w:rsidRPr="005D425A" w:rsidRDefault="005D425A" w:rsidP="005D425A">
            <w:pPr>
              <w:pStyle w:val="a4"/>
              <w:ind w:left="13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425A">
              <w:rPr>
                <w:rFonts w:ascii="Times New Roman" w:hAnsi="Times New Roman" w:cs="Times New Roman"/>
                <w:b/>
                <w:sz w:val="28"/>
                <w:szCs w:val="28"/>
              </w:rPr>
              <w:t>Из чего состоит адрес ячейки?</w:t>
            </w:r>
          </w:p>
          <w:p w:rsidR="005D425A" w:rsidRDefault="005D425A" w:rsidP="005D425A">
            <w:pPr>
              <w:pStyle w:val="a4"/>
              <w:ind w:left="136"/>
              <w:rPr>
                <w:rFonts w:ascii="Times New Roman" w:hAnsi="Times New Roman" w:cs="Times New Roman"/>
                <w:sz w:val="28"/>
                <w:szCs w:val="28"/>
              </w:rPr>
            </w:pPr>
            <w:r w:rsidRPr="005D425A">
              <w:rPr>
                <w:rFonts w:ascii="Times New Roman" w:hAnsi="Times New Roman" w:cs="Times New Roman"/>
                <w:sz w:val="28"/>
                <w:szCs w:val="28"/>
              </w:rPr>
              <w:t>Адрес или координаты ячейки составляются из обозначения столбца и номера строки, например А</w:t>
            </w:r>
            <w:proofErr w:type="gramStart"/>
            <w:r w:rsidRPr="005D42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5D425A">
              <w:rPr>
                <w:rFonts w:ascii="Times New Roman" w:hAnsi="Times New Roman" w:cs="Times New Roman"/>
                <w:sz w:val="28"/>
                <w:szCs w:val="28"/>
              </w:rPr>
              <w:t>, С20.</w:t>
            </w:r>
          </w:p>
          <w:p w:rsidR="00332505" w:rsidRPr="009353AA" w:rsidRDefault="00332505" w:rsidP="000B09A3">
            <w:pPr>
              <w:pStyle w:val="a4"/>
              <w:ind w:left="13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53AA">
              <w:rPr>
                <w:rFonts w:ascii="Times New Roman" w:hAnsi="Times New Roman" w:cs="Times New Roman"/>
                <w:b/>
                <w:sz w:val="28"/>
                <w:szCs w:val="28"/>
              </w:rPr>
              <w:t>Какая ячейка является активной?</w:t>
            </w:r>
          </w:p>
          <w:p w:rsidR="00332505" w:rsidRDefault="00332505" w:rsidP="000B09A3">
            <w:pPr>
              <w:pStyle w:val="a4"/>
              <w:ind w:left="1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(Активная ячейка – это та ячейка</w:t>
            </w:r>
            <w:r w:rsidRPr="005C0606">
              <w:rPr>
                <w:rFonts w:ascii="Times New Roman" w:hAnsi="Times New Roman" w:cs="Times New Roman"/>
                <w:sz w:val="28"/>
                <w:szCs w:val="28"/>
              </w:rPr>
              <w:t>, в  которой находится курсор,  можно вводить текст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числа.)</w:t>
            </w:r>
            <w:r w:rsidRPr="005C060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332505" w:rsidRPr="009353AA" w:rsidRDefault="00332505" w:rsidP="000B09A3">
            <w:pPr>
              <w:pStyle w:val="a4"/>
              <w:ind w:left="13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53AA">
              <w:rPr>
                <w:rFonts w:ascii="Times New Roman" w:hAnsi="Times New Roman" w:cs="Times New Roman"/>
                <w:b/>
                <w:sz w:val="28"/>
                <w:szCs w:val="28"/>
              </w:rPr>
              <w:t>Какие действия нужно выполнить, чтобы ввести формулу?</w:t>
            </w:r>
          </w:p>
          <w:p w:rsidR="00332505" w:rsidRPr="000C1EFB" w:rsidRDefault="00332505" w:rsidP="000C1EFB">
            <w:pPr>
              <w:pStyle w:val="a4"/>
              <w:ind w:left="13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0C1EFB">
              <w:rPr>
                <w:rFonts w:ascii="Times New Roman" w:hAnsi="Times New Roman" w:cs="Times New Roman"/>
                <w:sz w:val="28"/>
                <w:szCs w:val="28"/>
              </w:rPr>
              <w:t>Ввод формул</w:t>
            </w:r>
            <w:proofErr w:type="gramEnd"/>
          </w:p>
          <w:p w:rsidR="00332505" w:rsidRPr="000C1EFB" w:rsidRDefault="00332505" w:rsidP="000C1EFB">
            <w:pPr>
              <w:pStyle w:val="a4"/>
              <w:numPr>
                <w:ilvl w:val="0"/>
                <w:numId w:val="6"/>
              </w:numPr>
              <w:ind w:left="419" w:hanging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0C1EFB">
              <w:rPr>
                <w:rFonts w:ascii="Times New Roman" w:hAnsi="Times New Roman" w:cs="Times New Roman"/>
                <w:sz w:val="28"/>
                <w:szCs w:val="28"/>
              </w:rPr>
              <w:t>Всегда начинать ввод формул со знака =.</w:t>
            </w:r>
          </w:p>
          <w:p w:rsidR="00332505" w:rsidRPr="000C1EFB" w:rsidRDefault="00332505" w:rsidP="000C1EFB">
            <w:pPr>
              <w:pStyle w:val="a4"/>
              <w:numPr>
                <w:ilvl w:val="0"/>
                <w:numId w:val="6"/>
              </w:numPr>
              <w:ind w:left="419" w:hanging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0C1EFB">
              <w:rPr>
                <w:rFonts w:ascii="Times New Roman" w:hAnsi="Times New Roman" w:cs="Times New Roman"/>
                <w:sz w:val="28"/>
                <w:szCs w:val="28"/>
              </w:rPr>
              <w:t>Составлять формулы, используя адреса ячеек и операторы.</w:t>
            </w:r>
          </w:p>
          <w:p w:rsidR="00332505" w:rsidRDefault="00332505" w:rsidP="000C1EFB">
            <w:pPr>
              <w:pStyle w:val="a4"/>
              <w:numPr>
                <w:ilvl w:val="0"/>
                <w:numId w:val="6"/>
              </w:numPr>
              <w:tabs>
                <w:tab w:val="left" w:pos="561"/>
              </w:tabs>
              <w:ind w:left="419" w:hanging="28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C1EFB">
              <w:rPr>
                <w:rFonts w:ascii="Times New Roman" w:hAnsi="Times New Roman" w:cs="Times New Roman"/>
                <w:sz w:val="28"/>
                <w:szCs w:val="28"/>
              </w:rPr>
              <w:t>Ввод формулы завершать щелчком нажатием  клавиши &lt;</w:t>
            </w:r>
            <w:proofErr w:type="spellStart"/>
            <w:r w:rsidRPr="000C1EFB">
              <w:rPr>
                <w:rFonts w:ascii="Times New Roman" w:hAnsi="Times New Roman" w:cs="Times New Roman"/>
                <w:sz w:val="28"/>
                <w:szCs w:val="28"/>
              </w:rPr>
              <w:t>Enter</w:t>
            </w:r>
            <w:proofErr w:type="spellEnd"/>
            <w:r w:rsidRPr="000C1EFB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0C1EF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End"/>
          </w:p>
          <w:p w:rsidR="00332505" w:rsidRDefault="00332505" w:rsidP="009353AA">
            <w:pPr>
              <w:pStyle w:val="a4"/>
              <w:tabs>
                <w:tab w:val="left" w:pos="561"/>
              </w:tabs>
              <w:ind w:left="13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53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Какие операции нужно </w:t>
            </w:r>
            <w:proofErr w:type="gramStart"/>
            <w:r w:rsidRPr="009353AA">
              <w:rPr>
                <w:rFonts w:ascii="Times New Roman" w:hAnsi="Times New Roman" w:cs="Times New Roman"/>
                <w:b/>
                <w:sz w:val="28"/>
                <w:szCs w:val="28"/>
              </w:rPr>
              <w:t>произвести</w:t>
            </w:r>
            <w:proofErr w:type="gramEnd"/>
            <w:r w:rsidRPr="009353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чтобы копировать формулу?</w:t>
            </w:r>
          </w:p>
          <w:p w:rsidR="00332505" w:rsidRDefault="00332505" w:rsidP="009353AA">
            <w:pPr>
              <w:pStyle w:val="a4"/>
              <w:tabs>
                <w:tab w:val="left" w:pos="561"/>
              </w:tabs>
              <w:ind w:left="13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353A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Копирование формул</w:t>
            </w:r>
            <w:proofErr w:type="gramEnd"/>
          </w:p>
          <w:p w:rsidR="00332505" w:rsidRDefault="00332505" w:rsidP="00315BFA">
            <w:pPr>
              <w:pStyle w:val="a4"/>
              <w:numPr>
                <w:ilvl w:val="0"/>
                <w:numId w:val="7"/>
              </w:numPr>
              <w:tabs>
                <w:tab w:val="left" w:pos="278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Выделить ячейку с формулой.</w:t>
            </w:r>
          </w:p>
          <w:p w:rsidR="00332505" w:rsidRDefault="00332505" w:rsidP="00315BFA">
            <w:pPr>
              <w:pStyle w:val="a4"/>
              <w:numPr>
                <w:ilvl w:val="0"/>
                <w:numId w:val="7"/>
              </w:numPr>
              <w:tabs>
                <w:tab w:val="left" w:pos="0"/>
                <w:tab w:val="left" w:pos="278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Вывести указатель мыши в нижний правый угол ячейки, (при этом он станет чёрным плюсом).</w:t>
            </w:r>
          </w:p>
          <w:p w:rsidR="00332505" w:rsidRDefault="00332505" w:rsidP="00315BFA">
            <w:pPr>
              <w:pStyle w:val="a4"/>
              <w:numPr>
                <w:ilvl w:val="0"/>
                <w:numId w:val="7"/>
              </w:numPr>
              <w:tabs>
                <w:tab w:val="left" w:pos="278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Протащить указатель мыши при нажатой левой кнопке мыши по тем ячейкам, на которые копируем формулу).</w:t>
            </w:r>
            <w:proofErr w:type="gramEnd"/>
          </w:p>
          <w:p w:rsidR="007D319B" w:rsidRPr="006C05B9" w:rsidRDefault="007D319B" w:rsidP="007D319B">
            <w:pPr>
              <w:pStyle w:val="a4"/>
              <w:tabs>
                <w:tab w:val="left" w:pos="561"/>
              </w:tabs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05B9">
              <w:rPr>
                <w:rFonts w:ascii="Times New Roman" w:hAnsi="Times New Roman" w:cs="Times New Roman"/>
                <w:b/>
                <w:sz w:val="28"/>
                <w:szCs w:val="28"/>
              </w:rPr>
              <w:t>Перечислите основные типы данных в электронных таблицах.</w:t>
            </w:r>
          </w:p>
          <w:p w:rsidR="007D319B" w:rsidRPr="006C05B9" w:rsidRDefault="00A549FC" w:rsidP="007D319B">
            <w:pPr>
              <w:pStyle w:val="a4"/>
              <w:tabs>
                <w:tab w:val="left" w:pos="561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5B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6C05B9">
              <w:rPr>
                <w:rFonts w:ascii="Times New Roman" w:hAnsi="Times New Roman" w:cs="Times New Roman"/>
                <w:sz w:val="28"/>
                <w:szCs w:val="28"/>
              </w:rPr>
              <w:t>Общий</w:t>
            </w:r>
            <w:proofErr w:type="gramEnd"/>
            <w:r w:rsidRPr="006C05B9">
              <w:rPr>
                <w:rFonts w:ascii="Times New Roman" w:hAnsi="Times New Roman" w:cs="Times New Roman"/>
                <w:sz w:val="28"/>
                <w:szCs w:val="28"/>
              </w:rPr>
              <w:t>, числовой, денежный, дата, время).</w:t>
            </w:r>
          </w:p>
          <w:p w:rsidR="00A549FC" w:rsidRPr="006C05B9" w:rsidRDefault="00315BFA" w:rsidP="007D319B">
            <w:pPr>
              <w:pStyle w:val="a4"/>
              <w:tabs>
                <w:tab w:val="left" w:pos="561"/>
              </w:tabs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05B9">
              <w:rPr>
                <w:rFonts w:ascii="Times New Roman" w:hAnsi="Times New Roman" w:cs="Times New Roman"/>
                <w:b/>
                <w:sz w:val="28"/>
                <w:szCs w:val="28"/>
              </w:rPr>
              <w:t>Как происходит форматирование данных в таблице в зависимости от формата данных?</w:t>
            </w:r>
          </w:p>
          <w:p w:rsidR="00315BFA" w:rsidRPr="006C05B9" w:rsidRDefault="00CF08A9" w:rsidP="00CF08A9">
            <w:pPr>
              <w:pStyle w:val="a4"/>
              <w:numPr>
                <w:ilvl w:val="0"/>
                <w:numId w:val="11"/>
              </w:numPr>
              <w:tabs>
                <w:tab w:val="left" w:pos="278"/>
              </w:tabs>
              <w:ind w:hanging="9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5B9">
              <w:rPr>
                <w:rFonts w:ascii="Times New Roman" w:hAnsi="Times New Roman" w:cs="Times New Roman"/>
                <w:sz w:val="28"/>
                <w:szCs w:val="28"/>
              </w:rPr>
              <w:t>Выделить ячейку с данными.</w:t>
            </w:r>
          </w:p>
          <w:p w:rsidR="00CF08A9" w:rsidRPr="006C05B9" w:rsidRDefault="00CF08A9" w:rsidP="00CF08A9">
            <w:pPr>
              <w:pStyle w:val="a4"/>
              <w:numPr>
                <w:ilvl w:val="0"/>
                <w:numId w:val="11"/>
              </w:numPr>
              <w:tabs>
                <w:tab w:val="left" w:pos="278"/>
              </w:tabs>
              <w:ind w:left="278" w:hanging="27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5B9">
              <w:rPr>
                <w:rFonts w:ascii="Times New Roman" w:hAnsi="Times New Roman" w:cs="Times New Roman"/>
                <w:sz w:val="28"/>
                <w:szCs w:val="28"/>
              </w:rPr>
              <w:t>Нажать 1 раз правой кнопкой мыши и в контекстном меню выбрать формат ячеек</w:t>
            </w:r>
          </w:p>
          <w:p w:rsidR="00CF08A9" w:rsidRPr="006C05B9" w:rsidRDefault="00CF08A9" w:rsidP="00CF08A9">
            <w:pPr>
              <w:pStyle w:val="a4"/>
              <w:numPr>
                <w:ilvl w:val="0"/>
                <w:numId w:val="11"/>
              </w:numPr>
              <w:tabs>
                <w:tab w:val="left" w:pos="278"/>
              </w:tabs>
              <w:ind w:left="278" w:hanging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6C05B9">
              <w:rPr>
                <w:rFonts w:ascii="Times New Roman" w:hAnsi="Times New Roman" w:cs="Times New Roman"/>
                <w:sz w:val="28"/>
                <w:szCs w:val="28"/>
              </w:rPr>
              <w:t xml:space="preserve">В появившемся окне выбрать нужный формат ячеек и нажать кнопку </w:t>
            </w:r>
            <w:proofErr w:type="spellStart"/>
            <w:r w:rsidRPr="006C05B9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spellEnd"/>
            <w:r w:rsidRPr="006C05B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332505" w:rsidRPr="008C1F8D" w:rsidRDefault="00332505" w:rsidP="008C1F8D">
            <w:pPr>
              <w:tabs>
                <w:tab w:val="left" w:pos="561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F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Что такое </w:t>
            </w:r>
            <w:proofErr w:type="spellStart"/>
            <w:r w:rsidRPr="008C1F8D">
              <w:rPr>
                <w:rFonts w:ascii="Times New Roman" w:hAnsi="Times New Roman" w:cs="Times New Roman"/>
                <w:b/>
                <w:sz w:val="28"/>
                <w:szCs w:val="28"/>
              </w:rPr>
              <w:t>диагрмма</w:t>
            </w:r>
            <w:proofErr w:type="spellEnd"/>
            <w:r w:rsidRPr="008C1F8D"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</w:p>
          <w:p w:rsidR="00332505" w:rsidRPr="008C1F8D" w:rsidRDefault="00332505" w:rsidP="008C1F8D">
            <w:pPr>
              <w:pStyle w:val="a4"/>
              <w:tabs>
                <w:tab w:val="left" w:pos="561"/>
              </w:tabs>
              <w:ind w:left="13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8C1F8D">
              <w:rPr>
                <w:rFonts w:ascii="Times New Roman" w:hAnsi="Times New Roman" w:cs="Times New Roman"/>
                <w:sz w:val="28"/>
                <w:szCs w:val="28"/>
              </w:rPr>
              <w:t>Диаграмма - графическое изображение, дающее наглядное представление о соотношении нескольких величин или нескольких значениях одной величины, об изменении их значений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8C1F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32505" w:rsidRDefault="00332505" w:rsidP="00DD7EAA">
            <w:pPr>
              <w:tabs>
                <w:tab w:val="left" w:pos="561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4E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Какие действия нужно совершить, чтобы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построить диаграмму</w:t>
            </w:r>
            <w:r w:rsidRPr="00C44EC6"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</w:p>
          <w:p w:rsidR="00332505" w:rsidRDefault="00332505" w:rsidP="00DD7EAA">
            <w:pPr>
              <w:tabs>
                <w:tab w:val="left" w:pos="56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528C3">
              <w:rPr>
                <w:rFonts w:ascii="Times New Roman" w:hAnsi="Times New Roman" w:cs="Times New Roman"/>
                <w:sz w:val="28"/>
                <w:szCs w:val="28"/>
              </w:rPr>
              <w:t>Построение диаграмм.</w:t>
            </w:r>
          </w:p>
          <w:p w:rsidR="00332505" w:rsidRPr="00F528C3" w:rsidRDefault="00332505" w:rsidP="00F528C3">
            <w:pPr>
              <w:pStyle w:val="a4"/>
              <w:numPr>
                <w:ilvl w:val="0"/>
                <w:numId w:val="8"/>
              </w:numPr>
              <w:tabs>
                <w:tab w:val="left" w:pos="56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Выделить в таблице нужные для построения данные (если данные расположены в несмежных диапазонах удерживать нажатой клавишу </w:t>
            </w:r>
            <w:r w:rsidRPr="00F528C3">
              <w:rPr>
                <w:rFonts w:ascii="Times New Roman" w:hAnsi="Times New Roman" w:cs="Times New Roman"/>
                <w:sz w:val="28"/>
                <w:szCs w:val="28"/>
              </w:rPr>
              <w:t>&lt;</w:t>
            </w:r>
            <w:r w:rsidRPr="000157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Ctrl</w:t>
            </w:r>
            <w:r w:rsidRPr="00F528C3">
              <w:rPr>
                <w:rFonts w:ascii="Times New Roman" w:hAnsi="Times New Roman" w:cs="Times New Roman"/>
                <w:sz w:val="28"/>
                <w:szCs w:val="28"/>
              </w:rPr>
              <w:t>&gt;).</w:t>
            </w:r>
          </w:p>
          <w:p w:rsidR="00332505" w:rsidRPr="000B1604" w:rsidRDefault="00332505" w:rsidP="00F528C3">
            <w:pPr>
              <w:pStyle w:val="a4"/>
              <w:numPr>
                <w:ilvl w:val="0"/>
                <w:numId w:val="8"/>
              </w:numPr>
              <w:tabs>
                <w:tab w:val="left" w:pos="56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B1604">
              <w:rPr>
                <w:rFonts w:ascii="Times New Roman" w:hAnsi="Times New Roman" w:cs="Times New Roman"/>
                <w:sz w:val="28"/>
                <w:szCs w:val="28"/>
              </w:rPr>
              <w:t xml:space="preserve">Щелкнуть на вкладке </w:t>
            </w:r>
            <w:r w:rsidRPr="000B1604">
              <w:rPr>
                <w:rFonts w:ascii="Times New Roman" w:hAnsi="Times New Roman" w:cs="Times New Roman"/>
                <w:b/>
                <w:sz w:val="28"/>
                <w:szCs w:val="28"/>
              </w:rPr>
              <w:t>Вставка.</w:t>
            </w:r>
          </w:p>
          <w:p w:rsidR="00332505" w:rsidRDefault="00332505" w:rsidP="00F528C3">
            <w:pPr>
              <w:pStyle w:val="a4"/>
              <w:numPr>
                <w:ilvl w:val="0"/>
                <w:numId w:val="8"/>
              </w:numPr>
              <w:tabs>
                <w:tab w:val="left" w:pos="56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B16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появившемся окне выбрать </w:t>
            </w:r>
            <w:r w:rsidRPr="000B1604">
              <w:rPr>
                <w:rFonts w:ascii="Times New Roman" w:hAnsi="Times New Roman" w:cs="Times New Roman"/>
                <w:b/>
                <w:sz w:val="28"/>
                <w:szCs w:val="28"/>
              </w:rPr>
              <w:t>Тип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0B1604">
              <w:rPr>
                <w:rFonts w:ascii="Times New Roman" w:hAnsi="Times New Roman" w:cs="Times New Roman"/>
                <w:b/>
                <w:sz w:val="28"/>
                <w:szCs w:val="28"/>
              </w:rPr>
              <w:t>Вид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диаграммы.</w:t>
            </w:r>
          </w:p>
          <w:p w:rsidR="00332505" w:rsidRDefault="00332505" w:rsidP="00F528C3">
            <w:pPr>
              <w:pStyle w:val="a4"/>
              <w:numPr>
                <w:ilvl w:val="0"/>
                <w:numId w:val="8"/>
              </w:numPr>
              <w:tabs>
                <w:tab w:val="left" w:pos="56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Выбрать, где расположены  данные: в строках или столбцах.</w:t>
            </w:r>
          </w:p>
          <w:p w:rsidR="00332505" w:rsidRDefault="00332505" w:rsidP="00F528C3">
            <w:pPr>
              <w:pStyle w:val="a4"/>
              <w:numPr>
                <w:ilvl w:val="0"/>
                <w:numId w:val="8"/>
              </w:numPr>
              <w:tabs>
                <w:tab w:val="left" w:pos="56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Выделить диаграмму, щелкнуть на вкладке   Макет, выбрать расположение Легенды (пояснение) и тип подписей данных.</w:t>
            </w:r>
          </w:p>
          <w:p w:rsidR="00332505" w:rsidRDefault="00332505" w:rsidP="003F67F9">
            <w:pPr>
              <w:pStyle w:val="a4"/>
              <w:numPr>
                <w:ilvl w:val="0"/>
                <w:numId w:val="8"/>
              </w:numPr>
              <w:tabs>
                <w:tab w:val="left" w:pos="56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Выбрать расположение диаграммы (на отдельном листе или имеющемся).</w:t>
            </w:r>
          </w:p>
          <w:p w:rsidR="00332505" w:rsidRPr="0053410A" w:rsidRDefault="00332505" w:rsidP="0053410A">
            <w:pPr>
              <w:tabs>
                <w:tab w:val="left" w:pos="561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10A">
              <w:rPr>
                <w:rFonts w:ascii="Times New Roman" w:hAnsi="Times New Roman" w:cs="Times New Roman"/>
                <w:b/>
                <w:sz w:val="28"/>
                <w:szCs w:val="28"/>
              </w:rPr>
              <w:t>Что такое график?</w:t>
            </w:r>
          </w:p>
          <w:p w:rsidR="00332505" w:rsidRPr="0053410A" w:rsidRDefault="00332505" w:rsidP="0053410A">
            <w:pPr>
              <w:tabs>
                <w:tab w:val="left" w:pos="56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53410A">
              <w:rPr>
                <w:rFonts w:ascii="Times New Roman" w:hAnsi="Times New Roman" w:cs="Times New Roman"/>
                <w:sz w:val="28"/>
                <w:szCs w:val="28"/>
              </w:rPr>
              <w:t>График - линия, дающая наглядное представление о характере зависимости одной величины от другой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5341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76" w:type="dxa"/>
          </w:tcPr>
          <w:p w:rsidR="00332505" w:rsidRDefault="00332505" w:rsidP="00003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 разбит на 3 группы.</w:t>
            </w:r>
          </w:p>
          <w:p w:rsidR="00332505" w:rsidRPr="00CA15DE" w:rsidRDefault="00332505" w:rsidP="00003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4020">
              <w:rPr>
                <w:rFonts w:ascii="Times New Roman" w:hAnsi="Times New Roman" w:cs="Times New Roman"/>
                <w:sz w:val="28"/>
                <w:szCs w:val="28"/>
              </w:rPr>
              <w:t>Отвечают на вопросы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 помощи карточек.</w:t>
            </w:r>
          </w:p>
        </w:tc>
      </w:tr>
      <w:tr w:rsidR="00332505" w:rsidRPr="00CA15DE" w:rsidTr="001E6251">
        <w:tc>
          <w:tcPr>
            <w:tcW w:w="11199" w:type="dxa"/>
            <w:gridSpan w:val="7"/>
          </w:tcPr>
          <w:p w:rsidR="00332505" w:rsidRPr="00CA15DE" w:rsidRDefault="00332505" w:rsidP="00D80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5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 этап.  </w:t>
            </w:r>
            <w:r w:rsidR="00D80DCD" w:rsidRPr="00D80DCD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знаний</w:t>
            </w:r>
            <w:r w:rsidR="00D80D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32505" w:rsidRPr="00CA15DE" w:rsidTr="00A94579">
        <w:tc>
          <w:tcPr>
            <w:tcW w:w="1937" w:type="dxa"/>
          </w:tcPr>
          <w:p w:rsidR="00332505" w:rsidRPr="00CA15DE" w:rsidRDefault="00332505" w:rsidP="001B29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6" w:type="dxa"/>
            <w:gridSpan w:val="5"/>
          </w:tcPr>
          <w:p w:rsidR="00566072" w:rsidRDefault="00566072" w:rsidP="00566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Обсуждение вопроса, где  применяются электронные таблицы?</w:t>
            </w:r>
          </w:p>
          <w:p w:rsidR="00566072" w:rsidRDefault="00566072" w:rsidP="00566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(Инженерно – технические расчёты, исследование динамических процессов, статистическая обработка информации,  бухгалтерский и банковский учёт,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проектно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сметные работы</w:t>
            </w:r>
            <w:r w:rsidR="00D216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332505" w:rsidRDefault="00332505" w:rsidP="004010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парах</w:t>
            </w:r>
            <w:r w:rsidRPr="00CA15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32505" w:rsidRDefault="00332505" w:rsidP="004010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компьютере выполняют практическую работу.</w:t>
            </w:r>
          </w:p>
          <w:p w:rsidR="00332505" w:rsidRDefault="00332505" w:rsidP="00A94579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81CF9">
              <w:rPr>
                <w:rFonts w:ascii="Times New Roman" w:hAnsi="Times New Roman" w:cs="Times New Roman"/>
                <w:sz w:val="28"/>
                <w:szCs w:val="28"/>
              </w:rPr>
              <w:t>Группа  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Обработка числовой информации в электронных таблицах).</w:t>
            </w:r>
          </w:p>
          <w:p w:rsidR="00332505" w:rsidRDefault="00332505" w:rsidP="00A94579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(Условная функция и логические выражения).</w:t>
            </w:r>
          </w:p>
          <w:p w:rsidR="00332505" w:rsidRPr="00E01A70" w:rsidRDefault="00332505" w:rsidP="00A94579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(Построение диаграмм).</w:t>
            </w:r>
          </w:p>
        </w:tc>
        <w:tc>
          <w:tcPr>
            <w:tcW w:w="3076" w:type="dxa"/>
          </w:tcPr>
          <w:p w:rsidR="00D3177B" w:rsidRDefault="00D3177B" w:rsidP="004010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Отвечают на вопрос учителя.</w:t>
            </w:r>
          </w:p>
          <w:p w:rsidR="00332505" w:rsidRPr="00CA15DE" w:rsidRDefault="00332505" w:rsidP="004010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Учащиеся выполняют практическую работу на компьютере.</w:t>
            </w:r>
          </w:p>
        </w:tc>
      </w:tr>
      <w:tr w:rsidR="00332505" w:rsidRPr="00CA15DE" w:rsidTr="006F755C">
        <w:tc>
          <w:tcPr>
            <w:tcW w:w="11199" w:type="dxa"/>
            <w:gridSpan w:val="7"/>
          </w:tcPr>
          <w:p w:rsidR="00332505" w:rsidRPr="00CA15DE" w:rsidRDefault="00332505" w:rsidP="00D80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5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 этап.  </w:t>
            </w:r>
            <w:r w:rsidR="00D80DCD" w:rsidRPr="00D80DCD">
              <w:rPr>
                <w:rFonts w:ascii="Times New Roman" w:hAnsi="Times New Roman" w:cs="Times New Roman"/>
                <w:sz w:val="28"/>
                <w:szCs w:val="28"/>
              </w:rPr>
              <w:t>Контроль усвоения, обсуждение допущенных ошибок и их коррекция.</w:t>
            </w:r>
          </w:p>
        </w:tc>
      </w:tr>
      <w:tr w:rsidR="00332505" w:rsidRPr="00CA15DE" w:rsidTr="00A94579">
        <w:tc>
          <w:tcPr>
            <w:tcW w:w="3146" w:type="dxa"/>
            <w:gridSpan w:val="3"/>
          </w:tcPr>
          <w:p w:rsidR="00332505" w:rsidRPr="00CA15DE" w:rsidRDefault="00332505" w:rsidP="00CA1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5DE">
              <w:rPr>
                <w:rFonts w:ascii="Times New Roman" w:hAnsi="Times New Roman" w:cs="Times New Roman"/>
                <w:sz w:val="28"/>
                <w:szCs w:val="28"/>
              </w:rPr>
              <w:t xml:space="preserve">Цель для учащихся: </w:t>
            </w:r>
          </w:p>
          <w:p w:rsidR="00332505" w:rsidRPr="00CA15DE" w:rsidRDefault="00B9075F" w:rsidP="00CA1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</w:t>
            </w:r>
            <w:r w:rsidR="00332505" w:rsidRPr="00CA15DE">
              <w:rPr>
                <w:rFonts w:ascii="Times New Roman" w:hAnsi="Times New Roman" w:cs="Times New Roman"/>
                <w:sz w:val="28"/>
                <w:szCs w:val="28"/>
              </w:rPr>
              <w:t>пройденной темы.</w:t>
            </w:r>
          </w:p>
          <w:p w:rsidR="00332505" w:rsidRPr="00CA15DE" w:rsidRDefault="00332505" w:rsidP="00CA1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5DE">
              <w:rPr>
                <w:rFonts w:ascii="Times New Roman" w:hAnsi="Times New Roman" w:cs="Times New Roman"/>
                <w:sz w:val="28"/>
                <w:szCs w:val="28"/>
              </w:rPr>
              <w:t>Цель для учителя:</w:t>
            </w:r>
          </w:p>
          <w:p w:rsidR="00332505" w:rsidRPr="00CA15DE" w:rsidRDefault="00332505" w:rsidP="00CA1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5DE">
              <w:rPr>
                <w:rFonts w:ascii="Times New Roman" w:hAnsi="Times New Roman" w:cs="Times New Roman"/>
                <w:sz w:val="28"/>
                <w:szCs w:val="28"/>
              </w:rPr>
              <w:t>Проверка знаний учащихся по пройденной теме</w:t>
            </w:r>
            <w:r w:rsidR="003903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77" w:type="dxa"/>
            <w:gridSpan w:val="3"/>
          </w:tcPr>
          <w:p w:rsidR="00332505" w:rsidRPr="00CA15DE" w:rsidRDefault="00892270" w:rsidP="00892270">
            <w:pPr>
              <w:pStyle w:val="a4"/>
              <w:ind w:left="1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Обсуждение вопроса, что делали на практической работе?</w:t>
            </w:r>
          </w:p>
        </w:tc>
        <w:tc>
          <w:tcPr>
            <w:tcW w:w="3076" w:type="dxa"/>
          </w:tcPr>
          <w:p w:rsidR="00332505" w:rsidRDefault="00B9075F" w:rsidP="001B2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Докладывают</w:t>
            </w:r>
            <w:r w:rsidR="0089227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что делали на практической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работе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какие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допустили ошибки.</w:t>
            </w:r>
          </w:p>
          <w:p w:rsidR="00B9075F" w:rsidRPr="00CA15DE" w:rsidRDefault="00B9075F" w:rsidP="001B29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505" w:rsidRPr="00CA15DE" w:rsidTr="00A94579">
        <w:tc>
          <w:tcPr>
            <w:tcW w:w="3146" w:type="dxa"/>
            <w:gridSpan w:val="3"/>
          </w:tcPr>
          <w:p w:rsidR="00332505" w:rsidRPr="00CA15DE" w:rsidRDefault="00332505" w:rsidP="00EA1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5DE">
              <w:rPr>
                <w:rFonts w:ascii="Times New Roman" w:hAnsi="Times New Roman" w:cs="Times New Roman"/>
                <w:sz w:val="28"/>
                <w:szCs w:val="28"/>
              </w:rPr>
              <w:t xml:space="preserve">7 этап. Рефлексия </w:t>
            </w:r>
          </w:p>
          <w:p w:rsidR="00332505" w:rsidRPr="00CA15DE" w:rsidRDefault="00332505" w:rsidP="00EA1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5DE">
              <w:rPr>
                <w:rFonts w:ascii="Times New Roman" w:hAnsi="Times New Roman" w:cs="Times New Roman"/>
                <w:sz w:val="28"/>
                <w:szCs w:val="28"/>
              </w:rPr>
              <w:t>(итог урока)</w:t>
            </w:r>
          </w:p>
        </w:tc>
        <w:tc>
          <w:tcPr>
            <w:tcW w:w="4977" w:type="dxa"/>
            <w:gridSpan w:val="3"/>
          </w:tcPr>
          <w:p w:rsidR="00332505" w:rsidRPr="00892270" w:rsidRDefault="00892270" w:rsidP="00892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Теперь вы можете родителям помогать подсчитывать свой бюджет, чтоб не тратить лишних денег.</w:t>
            </w:r>
          </w:p>
        </w:tc>
        <w:tc>
          <w:tcPr>
            <w:tcW w:w="3076" w:type="dxa"/>
          </w:tcPr>
          <w:p w:rsidR="00332505" w:rsidRPr="00CA15DE" w:rsidRDefault="00892270" w:rsidP="001B2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оценивают себя на уроке.</w:t>
            </w:r>
          </w:p>
        </w:tc>
      </w:tr>
      <w:tr w:rsidR="00332505" w:rsidRPr="00CA15DE" w:rsidTr="00A94579">
        <w:tc>
          <w:tcPr>
            <w:tcW w:w="3146" w:type="dxa"/>
            <w:gridSpan w:val="3"/>
          </w:tcPr>
          <w:p w:rsidR="00332505" w:rsidRPr="00CA15DE" w:rsidRDefault="00332505" w:rsidP="008C60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5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80D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15DE">
              <w:rPr>
                <w:rFonts w:ascii="Times New Roman" w:hAnsi="Times New Roman" w:cs="Times New Roman"/>
                <w:sz w:val="28"/>
                <w:szCs w:val="28"/>
              </w:rPr>
              <w:t>этап. Домашнее задание</w:t>
            </w:r>
            <w:r w:rsidR="008C60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77" w:type="dxa"/>
            <w:gridSpan w:val="3"/>
          </w:tcPr>
          <w:p w:rsidR="00332505" w:rsidRPr="00CA15DE" w:rsidRDefault="00DD4611" w:rsidP="00CA1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 п</w:t>
            </w:r>
            <w:r w:rsidRPr="00DD4611">
              <w:rPr>
                <w:rFonts w:ascii="Times New Roman" w:hAnsi="Times New Roman" w:cs="Times New Roman"/>
                <w:sz w:val="28"/>
                <w:szCs w:val="28"/>
              </w:rPr>
              <w:t>араграф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32505" w:rsidRPr="00CA15DE" w:rsidRDefault="00332505" w:rsidP="00CA15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6" w:type="dxa"/>
          </w:tcPr>
          <w:p w:rsidR="00332505" w:rsidRPr="00CA15DE" w:rsidRDefault="00332505" w:rsidP="00CA1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5DE">
              <w:rPr>
                <w:rFonts w:ascii="Times New Roman" w:hAnsi="Times New Roman" w:cs="Times New Roman"/>
                <w:sz w:val="28"/>
                <w:szCs w:val="28"/>
              </w:rPr>
              <w:t>Записывают домашнее задание</w:t>
            </w:r>
            <w:r w:rsidR="008C60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Start w:id="0" w:name="_GoBack"/>
            <w:bookmarkEnd w:id="0"/>
          </w:p>
        </w:tc>
      </w:tr>
    </w:tbl>
    <w:p w:rsidR="001B29D5" w:rsidRPr="00CA15DE" w:rsidRDefault="001B29D5" w:rsidP="001B29D5">
      <w:pPr>
        <w:rPr>
          <w:rFonts w:ascii="Times New Roman" w:hAnsi="Times New Roman" w:cs="Times New Roman"/>
          <w:sz w:val="28"/>
          <w:szCs w:val="28"/>
        </w:rPr>
      </w:pPr>
    </w:p>
    <w:sectPr w:rsidR="001B29D5" w:rsidRPr="00CA15DE" w:rsidSect="00CF24F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791E"/>
    <w:multiLevelType w:val="hybridMultilevel"/>
    <w:tmpl w:val="7F3CC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60C49"/>
    <w:multiLevelType w:val="hybridMultilevel"/>
    <w:tmpl w:val="119CD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63934"/>
    <w:multiLevelType w:val="hybridMultilevel"/>
    <w:tmpl w:val="6C02F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90C5A"/>
    <w:multiLevelType w:val="hybridMultilevel"/>
    <w:tmpl w:val="2DE4C7B4"/>
    <w:lvl w:ilvl="0" w:tplc="0419000F">
      <w:start w:val="1"/>
      <w:numFmt w:val="decimal"/>
      <w:lvlText w:val="%1."/>
      <w:lvlJc w:val="left"/>
      <w:pPr>
        <w:ind w:left="856" w:hanging="360"/>
      </w:p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4">
    <w:nsid w:val="36663116"/>
    <w:multiLevelType w:val="hybridMultilevel"/>
    <w:tmpl w:val="C95EA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9C2D9F"/>
    <w:multiLevelType w:val="hybridMultilevel"/>
    <w:tmpl w:val="D696F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2B3E53"/>
    <w:multiLevelType w:val="hybridMultilevel"/>
    <w:tmpl w:val="8736B45E"/>
    <w:lvl w:ilvl="0" w:tplc="0419000F">
      <w:start w:val="1"/>
      <w:numFmt w:val="decimal"/>
      <w:lvlText w:val="%1."/>
      <w:lvlJc w:val="left"/>
      <w:pPr>
        <w:ind w:left="856" w:hanging="360"/>
      </w:p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7">
    <w:nsid w:val="5DC51306"/>
    <w:multiLevelType w:val="hybridMultilevel"/>
    <w:tmpl w:val="10CE1C18"/>
    <w:lvl w:ilvl="0" w:tplc="36BACABE">
      <w:start w:val="1"/>
      <w:numFmt w:val="decimal"/>
      <w:lvlText w:val="%1."/>
      <w:lvlJc w:val="left"/>
      <w:pPr>
        <w:ind w:left="915" w:hanging="55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3D63C8"/>
    <w:multiLevelType w:val="hybridMultilevel"/>
    <w:tmpl w:val="71402376"/>
    <w:lvl w:ilvl="0" w:tplc="289071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F3004C"/>
    <w:multiLevelType w:val="hybridMultilevel"/>
    <w:tmpl w:val="36DAB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1369F3"/>
    <w:multiLevelType w:val="hybridMultilevel"/>
    <w:tmpl w:val="CC9E5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9"/>
  </w:num>
  <w:num w:numId="9">
    <w:abstractNumId w:val="4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B29D5"/>
    <w:rsid w:val="00003B39"/>
    <w:rsid w:val="000157F7"/>
    <w:rsid w:val="00077915"/>
    <w:rsid w:val="000B09A3"/>
    <w:rsid w:val="000B1604"/>
    <w:rsid w:val="000B7E9E"/>
    <w:rsid w:val="000C1EFB"/>
    <w:rsid w:val="000C2D4A"/>
    <w:rsid w:val="000F71D2"/>
    <w:rsid w:val="00131FBB"/>
    <w:rsid w:val="001815BC"/>
    <w:rsid w:val="00197138"/>
    <w:rsid w:val="001B29D5"/>
    <w:rsid w:val="001E6807"/>
    <w:rsid w:val="00214020"/>
    <w:rsid w:val="00287D79"/>
    <w:rsid w:val="0029481E"/>
    <w:rsid w:val="002B1801"/>
    <w:rsid w:val="002B5C77"/>
    <w:rsid w:val="002C58C1"/>
    <w:rsid w:val="00315BFA"/>
    <w:rsid w:val="00324A87"/>
    <w:rsid w:val="00332505"/>
    <w:rsid w:val="00335120"/>
    <w:rsid w:val="00341B85"/>
    <w:rsid w:val="00355D7F"/>
    <w:rsid w:val="00376D07"/>
    <w:rsid w:val="003903A4"/>
    <w:rsid w:val="003A69DB"/>
    <w:rsid w:val="003C1659"/>
    <w:rsid w:val="003E55A0"/>
    <w:rsid w:val="003F67F9"/>
    <w:rsid w:val="00434FDC"/>
    <w:rsid w:val="0044293B"/>
    <w:rsid w:val="00446CA7"/>
    <w:rsid w:val="00476DA7"/>
    <w:rsid w:val="0049122A"/>
    <w:rsid w:val="004B7296"/>
    <w:rsid w:val="004D3854"/>
    <w:rsid w:val="0050191C"/>
    <w:rsid w:val="005127E7"/>
    <w:rsid w:val="00513A64"/>
    <w:rsid w:val="0053410A"/>
    <w:rsid w:val="00566072"/>
    <w:rsid w:val="005C0606"/>
    <w:rsid w:val="005D425A"/>
    <w:rsid w:val="005E6EBD"/>
    <w:rsid w:val="0066287F"/>
    <w:rsid w:val="00674113"/>
    <w:rsid w:val="006A1B2B"/>
    <w:rsid w:val="006C05B9"/>
    <w:rsid w:val="006D219D"/>
    <w:rsid w:val="006D6EB0"/>
    <w:rsid w:val="006F4617"/>
    <w:rsid w:val="00745C12"/>
    <w:rsid w:val="007539DA"/>
    <w:rsid w:val="00792A69"/>
    <w:rsid w:val="007A1F1A"/>
    <w:rsid w:val="007A6AD8"/>
    <w:rsid w:val="007B274D"/>
    <w:rsid w:val="007D319B"/>
    <w:rsid w:val="008055A2"/>
    <w:rsid w:val="00825CE3"/>
    <w:rsid w:val="00830B6B"/>
    <w:rsid w:val="00892270"/>
    <w:rsid w:val="008C1F8D"/>
    <w:rsid w:val="008C6024"/>
    <w:rsid w:val="00901E03"/>
    <w:rsid w:val="00903740"/>
    <w:rsid w:val="00913213"/>
    <w:rsid w:val="00923800"/>
    <w:rsid w:val="009353AA"/>
    <w:rsid w:val="00946D86"/>
    <w:rsid w:val="009A2096"/>
    <w:rsid w:val="009A29C2"/>
    <w:rsid w:val="009D418C"/>
    <w:rsid w:val="009F22F5"/>
    <w:rsid w:val="00A06BD6"/>
    <w:rsid w:val="00A51F05"/>
    <w:rsid w:val="00A549FC"/>
    <w:rsid w:val="00A931E0"/>
    <w:rsid w:val="00A94579"/>
    <w:rsid w:val="00AE28D9"/>
    <w:rsid w:val="00B04294"/>
    <w:rsid w:val="00B40595"/>
    <w:rsid w:val="00B579FF"/>
    <w:rsid w:val="00B9075F"/>
    <w:rsid w:val="00BF3953"/>
    <w:rsid w:val="00C05BED"/>
    <w:rsid w:val="00C07AE7"/>
    <w:rsid w:val="00C122F2"/>
    <w:rsid w:val="00C25D44"/>
    <w:rsid w:val="00C44EC6"/>
    <w:rsid w:val="00C47D41"/>
    <w:rsid w:val="00C5270A"/>
    <w:rsid w:val="00C814DE"/>
    <w:rsid w:val="00CA15DE"/>
    <w:rsid w:val="00CC060F"/>
    <w:rsid w:val="00CC1907"/>
    <w:rsid w:val="00CD1ACC"/>
    <w:rsid w:val="00CF08A9"/>
    <w:rsid w:val="00CF24F4"/>
    <w:rsid w:val="00D21685"/>
    <w:rsid w:val="00D3177B"/>
    <w:rsid w:val="00D707AC"/>
    <w:rsid w:val="00D80DCD"/>
    <w:rsid w:val="00DD4611"/>
    <w:rsid w:val="00DD7EAA"/>
    <w:rsid w:val="00E465AC"/>
    <w:rsid w:val="00E50D28"/>
    <w:rsid w:val="00E9485F"/>
    <w:rsid w:val="00EA15A1"/>
    <w:rsid w:val="00F1305B"/>
    <w:rsid w:val="00F528C3"/>
    <w:rsid w:val="00FB290F"/>
    <w:rsid w:val="00FF351D"/>
    <w:rsid w:val="00FF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F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79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003B39"/>
  </w:style>
  <w:style w:type="paragraph" w:customStyle="1" w:styleId="c10">
    <w:name w:val="c10"/>
    <w:basedOn w:val="a"/>
    <w:rsid w:val="00003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003B39"/>
  </w:style>
  <w:style w:type="character" w:customStyle="1" w:styleId="c2">
    <w:name w:val="c2"/>
    <w:basedOn w:val="a0"/>
    <w:rsid w:val="00003B39"/>
  </w:style>
  <w:style w:type="paragraph" w:styleId="a4">
    <w:name w:val="List Paragraph"/>
    <w:basedOn w:val="a"/>
    <w:uiPriority w:val="34"/>
    <w:qFormat/>
    <w:rsid w:val="00CA15D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87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7D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4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</dc:creator>
  <cp:keywords/>
  <dc:description/>
  <cp:lastModifiedBy>Velkina</cp:lastModifiedBy>
  <cp:revision>168</cp:revision>
  <cp:lastPrinted>2021-10-08T10:17:00Z</cp:lastPrinted>
  <dcterms:created xsi:type="dcterms:W3CDTF">2019-01-16T14:01:00Z</dcterms:created>
  <dcterms:modified xsi:type="dcterms:W3CDTF">2021-10-08T11:23:00Z</dcterms:modified>
</cp:coreProperties>
</file>